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3748"/>
        <w:gridCol w:w="3511"/>
        <w:gridCol w:w="3161"/>
        <w:gridCol w:w="2878"/>
      </w:tblGrid>
      <w:tr w:rsidR="00AA2DB0" w:rsidRPr="00AA2DB0" w:rsidTr="00AA2DB0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b/>
                <w:bCs/>
                <w:color w:val="4B4E53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b/>
                <w:bCs/>
                <w:color w:val="4B4E53"/>
                <w:sz w:val="24"/>
                <w:szCs w:val="24"/>
                <w:bdr w:val="none" w:sz="0" w:space="0" w:color="auto" w:frame="1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b/>
                <w:bCs/>
                <w:color w:val="4B4E53"/>
                <w:sz w:val="24"/>
                <w:szCs w:val="24"/>
                <w:bdr w:val="none" w:sz="0" w:space="0" w:color="auto" w:frame="1"/>
                <w:lang w:eastAsia="ru-RU"/>
              </w:rPr>
              <w:t>Документ о высшем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b/>
                <w:bCs/>
                <w:color w:val="4B4E53"/>
                <w:sz w:val="24"/>
                <w:szCs w:val="24"/>
                <w:bdr w:val="none" w:sz="0" w:space="0" w:color="auto" w:frame="1"/>
                <w:lang w:eastAsia="ru-RU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b/>
                <w:bCs/>
                <w:color w:val="4B4E53"/>
                <w:sz w:val="24"/>
                <w:szCs w:val="24"/>
                <w:bdr w:val="none" w:sz="0" w:space="0" w:color="auto" w:frame="1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A2DB0" w:rsidRPr="00AA2DB0" w:rsidTr="000E6C5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EEAF6" w:themeFill="accent1" w:themeFillTint="33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0E6C56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Бородулина Олеся Владимировна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EEAF6" w:themeFill="accent1" w:themeFillTint="33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EEAF6" w:themeFill="accent1" w:themeFillTint="33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Высшее профессиональное образование по специальности «педиатрия»</w:t>
            </w:r>
          </w:p>
          <w:p w:rsidR="00AA2DB0" w:rsidRPr="00AA2DB0" w:rsidRDefault="00AA2DB0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ЧГМА г. Челябинск</w:t>
            </w:r>
          </w:p>
          <w:p w:rsidR="00AA2DB0" w:rsidRPr="00AA2DB0" w:rsidRDefault="00AA2DB0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Квалификация: Врач Диплом КМ № 41018 от 20.06.2012г.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EEAF6" w:themeFill="accent1" w:themeFillTint="33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EEAF6" w:themeFill="accent1" w:themeFillTint="33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Состоит в штате</w:t>
            </w:r>
          </w:p>
          <w:p w:rsidR="00AA2DB0" w:rsidRPr="00AA2DB0" w:rsidRDefault="00AA2DB0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Трудовой договор</w:t>
            </w:r>
          </w:p>
          <w:p w:rsidR="00AA2DB0" w:rsidRPr="00AA2DB0" w:rsidRDefault="00AA2DB0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01.03.2017</w:t>
            </w:r>
          </w:p>
          <w:p w:rsidR="00AA2DB0" w:rsidRPr="00AA2DB0" w:rsidRDefault="00AA2DB0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 (</w:t>
            </w:r>
            <w:proofErr w:type="gramStart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совместительству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)</w:t>
            </w:r>
          </w:p>
          <w:p w:rsidR="00AA2DB0" w:rsidRPr="00AA2DB0" w:rsidRDefault="00AA2DB0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Общий стаж 7лет, стаж по специальности 5 лет</w:t>
            </w:r>
          </w:p>
        </w:tc>
      </w:tr>
      <w:tr w:rsidR="00AA2DB0" w:rsidRPr="00AA2DB0" w:rsidTr="00AA2DB0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>Ларина Татьяна Валерьевна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Основы законодательства в сфере дорожного движения, Основы управления транспортными средствами,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gram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автомобильным</w:t>
            </w:r>
            <w:proofErr w:type="gram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транспортом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spell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г.Челябинск</w:t>
            </w:r>
            <w:proofErr w:type="spell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Чел.ГУ</w:t>
            </w:r>
            <w:proofErr w:type="spell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»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Квалификация Физик-преподаватель по специальности «</w:t>
            </w:r>
            <w:proofErr w:type="gram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Физика»  №</w:t>
            </w:r>
            <w:proofErr w:type="gram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Д1 172990 от 28.06.1985г.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АНО ДПО «Учебный центр Перспектива» по программе повышения квалификации «Педагогические основы деятельности преподавателя по подготовке водителей автотранспортных средств» Удостоверение №148 от 12.05.2017г.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Состоит в штате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Трудовой </w:t>
            </w:r>
            <w:proofErr w:type="gramStart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договор 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по совместительству)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02.06.2017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г.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Общий стаж 36лет, стаж по специальности 8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лет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 </w:t>
            </w:r>
          </w:p>
        </w:tc>
      </w:tr>
      <w:tr w:rsidR="00AA2DB0" w:rsidRPr="00AA2DB0" w:rsidTr="00AA2DB0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9E7ED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spell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Лексютин</w:t>
            </w:r>
            <w:proofErr w:type="spell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9E7ED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Основы законодательства в сфере дорожного движения, Основы управления транспортными средствами,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gram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автомобильным</w:t>
            </w:r>
            <w:proofErr w:type="gram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транспортом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>Устройство и техническое обслуживание транспортных</w:t>
            </w:r>
          </w:p>
          <w:p w:rsidR="00AA2DB0" w:rsidRPr="00AA2DB0" w:rsidRDefault="00AA2DB0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gram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средств</w:t>
            </w:r>
            <w:proofErr w:type="gram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категории «А» «А1» как объектов управления, Основы управления транспортными средствами категории «А» «А1»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9E7ED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>Высшее профессиональное образование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spell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г.Челябинск</w:t>
            </w:r>
            <w:proofErr w:type="spell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«ЧГПУ»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Квалификация Учитель физической культуры средней школы по специальности «Физическое воспитание»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№ МВ 249889 от 29.06.1984г.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9E7ED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Свидетельство «Педагогические основы деятельности преподавателя по подготовке водителей автотранспортных средств»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НОУ «Свердловская областная автошкола ВОА» сер. ВОА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№ 0000510 от 31.07.2015г.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9E7ED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Состоит в штате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Трудовой договор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(по основному месту работы)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09.01.2018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г.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Общий стаж 40лет, стаж по специальности 12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лет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 </w:t>
            </w:r>
          </w:p>
        </w:tc>
      </w:tr>
      <w:tr w:rsidR="00AA2DB0" w:rsidRPr="00AA2DB0" w:rsidTr="00E25893">
        <w:tc>
          <w:tcPr>
            <w:tcW w:w="0" w:type="auto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AA2DB0" w:rsidRPr="000E6C56" w:rsidRDefault="00AA2DB0" w:rsidP="00AA2DB0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lastRenderedPageBreak/>
              <w:t>Петрухина Ирина Викторовна</w:t>
            </w:r>
          </w:p>
        </w:tc>
        <w:tc>
          <w:tcPr>
            <w:tcW w:w="0" w:type="auto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AA2DB0" w:rsidRPr="000E6C56" w:rsidRDefault="00AA2DB0" w:rsidP="00AA2DB0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Основы законодательства в сфере дорожного движения, Основы управления транспортными средствами,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</w:t>
            </w:r>
          </w:p>
          <w:p w:rsidR="00AA2DB0" w:rsidRPr="000E6C56" w:rsidRDefault="00AA2DB0" w:rsidP="00AA2DB0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gramStart"/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автомобильным</w:t>
            </w:r>
            <w:proofErr w:type="gramEnd"/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транспортом</w:t>
            </w:r>
          </w:p>
        </w:tc>
        <w:tc>
          <w:tcPr>
            <w:tcW w:w="0" w:type="auto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AA2DB0" w:rsidRPr="000E6C56" w:rsidRDefault="00AA2DB0" w:rsidP="00AA2DB0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Высшее профессиональное образование</w:t>
            </w:r>
          </w:p>
          <w:p w:rsidR="00AA2DB0" w:rsidRPr="000E6C56" w:rsidRDefault="00AA2DB0" w:rsidP="00AA2DB0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«Челябинский ордена «Знак Почета» государственный педагогический институт»</w:t>
            </w:r>
          </w:p>
          <w:p w:rsidR="00AA2DB0" w:rsidRPr="000E6C56" w:rsidRDefault="00AA2DB0" w:rsidP="00AA2DB0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Квалификация Учитель биологии средней школы по специальности «Биология»</w:t>
            </w:r>
          </w:p>
          <w:p w:rsidR="00AA2DB0" w:rsidRPr="000E6C56" w:rsidRDefault="00AA2DB0" w:rsidP="00AA2DB0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№ ФВ 238308 от 03.06.1993г.</w:t>
            </w:r>
          </w:p>
          <w:p w:rsidR="00AA2DB0" w:rsidRPr="000E6C56" w:rsidRDefault="00AA2DB0" w:rsidP="00AA2DB0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spellStart"/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г.Челябинск</w:t>
            </w:r>
            <w:proofErr w:type="spellEnd"/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«ЧГПУ» Кандидат педагогических </w:t>
            </w:r>
            <w:proofErr w:type="gramStart"/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наук  №</w:t>
            </w:r>
            <w:proofErr w:type="gramEnd"/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ДКН 0007848 от 20.10.2006г. 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AA2DB0" w:rsidRPr="000E6C56" w:rsidRDefault="00AA2DB0" w:rsidP="00AA2DB0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Свидетельство «Педагогические основы деятельности преподавателя по подготовке водителе автотранспортных средств» НОУ «Свердловская областная автошкола ВОА»</w:t>
            </w:r>
          </w:p>
          <w:p w:rsidR="00AA2DB0" w:rsidRPr="000E6C56" w:rsidRDefault="00AA2DB0" w:rsidP="00AA2DB0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gramStart"/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сер</w:t>
            </w:r>
            <w:proofErr w:type="gramEnd"/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. </w:t>
            </w:r>
            <w:proofErr w:type="gramStart"/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ВОА  №</w:t>
            </w:r>
            <w:proofErr w:type="gramEnd"/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0000705 </w:t>
            </w:r>
          </w:p>
          <w:p w:rsidR="00AA2DB0" w:rsidRPr="000E6C56" w:rsidRDefault="00AA2DB0" w:rsidP="00AA2DB0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gramStart"/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от</w:t>
            </w:r>
            <w:proofErr w:type="gramEnd"/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31.07</w:t>
            </w:r>
            <w:r w:rsid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.2017</w:t>
            </w: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г.</w:t>
            </w:r>
          </w:p>
        </w:tc>
        <w:tc>
          <w:tcPr>
            <w:tcW w:w="0" w:type="auto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AA2DB0" w:rsidRPr="000E6C56" w:rsidRDefault="00AA2DB0" w:rsidP="00AA2DB0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Состоит в штате</w:t>
            </w:r>
          </w:p>
          <w:p w:rsidR="00AA2DB0" w:rsidRPr="000E6C56" w:rsidRDefault="000E6C56" w:rsidP="00AA2DB0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Трудовой договор</w:t>
            </w:r>
            <w:r w:rsidR="00AA2DB0"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(по совместительству)</w:t>
            </w:r>
          </w:p>
          <w:p w:rsidR="00AA2DB0" w:rsidRPr="000E6C56" w:rsidRDefault="000E6C56" w:rsidP="00AA2DB0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02.06.2017</w:t>
            </w:r>
            <w:r w:rsidR="00AA2DB0"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г.</w:t>
            </w:r>
          </w:p>
        </w:tc>
      </w:tr>
      <w:tr w:rsidR="00AA2DB0" w:rsidRPr="00AA2DB0" w:rsidTr="00AA2DB0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9E7ED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0E6C56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Прокопенко Юрий Васильевич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9E7ED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Основы законодательства в сфере дорожного движения, Основы управления транспортными средствами, 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>Устройство и техническое обслуживание транспортных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gram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средств</w:t>
            </w:r>
            <w:proofErr w:type="gram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Устройство и техническое обслуживание транспортных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gram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средств</w:t>
            </w:r>
            <w:proofErr w:type="gram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категории «D» как объектов управления, Основы управления транспортными средствами категории «D» Устройство и техническое обслуживание транспортных средств категории "CE" как объектов управления. Основы управления транспортными средствами категории "CE".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9E7ED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>Высшее профессиональное образование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> «Омское высшее танковое командное ордена «Красной Звезды» училище»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Квалификация Инженер по эксплуатации гусеничных и колесных машин по специальности «</w:t>
            </w:r>
            <w:proofErr w:type="spell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Командно</w:t>
            </w:r>
            <w:proofErr w:type="spell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тактическая танковых войск» №Б1 527096 от 19.07.1975г.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9E7ED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 xml:space="preserve">Свидетельство «Педагогические основы деятельности преподавателя по 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>подготовке водителей автотранспортных средств»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Негосударственное образовательное частное учреждение «Учебно-Методический Центр Подготовки водителей» </w:t>
            </w:r>
            <w:proofErr w:type="spell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сер.ПП</w:t>
            </w:r>
            <w:proofErr w:type="spell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№000493 от 25.04.2014г.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9E7ED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>Состоит в штате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>Трудовой договор (по совместительству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)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03.07.2017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г.</w:t>
            </w:r>
          </w:p>
          <w:p w:rsidR="00AA2DB0" w:rsidRPr="00AA2DB0" w:rsidRDefault="00AA2DB0" w:rsidP="00AA2D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Общий стаж 38лет, стаж по специальности 14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E6C56" w:rsidRPr="00AA2DB0" w:rsidTr="00FE2023">
        <w:tc>
          <w:tcPr>
            <w:tcW w:w="0" w:type="auto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E6C56" w:rsidRPr="000E6C56" w:rsidRDefault="000E6C56" w:rsidP="000E6C5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lastRenderedPageBreak/>
              <w:t>Ткаченко Алексей Анатольевич</w:t>
            </w:r>
          </w:p>
        </w:tc>
        <w:tc>
          <w:tcPr>
            <w:tcW w:w="0" w:type="auto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E6C56" w:rsidRPr="000E6C56" w:rsidRDefault="000E6C56" w:rsidP="000E6C5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0" w:type="auto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E6C56" w:rsidRPr="000E6C56" w:rsidRDefault="000E6C56" w:rsidP="000E6C5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Высшее профессиональное образование по специальности «Педагогика и психология»</w:t>
            </w:r>
          </w:p>
          <w:p w:rsidR="000E6C56" w:rsidRPr="000E6C56" w:rsidRDefault="000E6C56" w:rsidP="000E6C5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0E6C56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lastRenderedPageBreak/>
              <w:t>Квалификация:</w:t>
            </w:r>
          </w:p>
          <w:p w:rsidR="000E6C56" w:rsidRPr="000E6C56" w:rsidRDefault="000E6C56" w:rsidP="000E6C5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«Педагог-психолог» Диплом КЛ № 35841 от 05.05.2013г.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</w:tcPr>
          <w:p w:rsidR="000E6C56" w:rsidRPr="000E6C56" w:rsidRDefault="000E6C56" w:rsidP="000E6C5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</w:pP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0" w:type="auto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E6C56" w:rsidRPr="000E6C56" w:rsidRDefault="000E6C56" w:rsidP="000E6C5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Состоит в штате</w:t>
            </w:r>
          </w:p>
          <w:p w:rsidR="000E6C56" w:rsidRPr="000E6C56" w:rsidRDefault="000E6C56" w:rsidP="000E6C5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Трудовой договор </w:t>
            </w:r>
          </w:p>
          <w:p w:rsidR="000E6C56" w:rsidRPr="000E6C56" w:rsidRDefault="000E6C56" w:rsidP="000E6C5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01.03.2017</w:t>
            </w:r>
          </w:p>
          <w:p w:rsidR="000E6C56" w:rsidRPr="000E6C56" w:rsidRDefault="000E6C56" w:rsidP="000E6C5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lastRenderedPageBreak/>
              <w:t>(</w:t>
            </w:r>
            <w:proofErr w:type="gramStart"/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по</w:t>
            </w:r>
            <w:proofErr w:type="gramEnd"/>
            <w:r w:rsidRPr="000E6C5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совместительству)</w:t>
            </w:r>
          </w:p>
        </w:tc>
      </w:tr>
      <w:tr w:rsidR="000E6C56" w:rsidRPr="00AA2DB0" w:rsidTr="00AA2DB0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9E7ED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6C56" w:rsidRPr="00AA2DB0" w:rsidRDefault="000E6C56" w:rsidP="000E6C56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spell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>Халимон</w:t>
            </w:r>
            <w:proofErr w:type="spell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9E7ED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Основы законодательства в сфере дорожного движения, Основы управления транспортными средствами,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gram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автомобильным</w:t>
            </w:r>
            <w:proofErr w:type="gram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транспортом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9E7ED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spell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г.Челябинск</w:t>
            </w:r>
            <w:proofErr w:type="spell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«ЧГПУ»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Квалификация Учитель начальных классов по специальности «Педагогика и методика начального обучения» № ЭВ 514906 от 28.06.1995г. </w:t>
            </w:r>
            <w:proofErr w:type="spell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«Институт по переподготовке и повышению квалификации преподавателей </w:t>
            </w:r>
            <w:proofErr w:type="spell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гуманит</w:t>
            </w:r>
            <w:proofErr w:type="spellEnd"/>
            <w:proofErr w:type="gram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. и</w:t>
            </w:r>
            <w:proofErr w:type="gram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соц. наук при </w:t>
            </w:r>
            <w:proofErr w:type="spell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УрГУ</w:t>
            </w:r>
            <w:proofErr w:type="spell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»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Профессиональная переподготовка по специальности «</w:t>
            </w:r>
            <w:proofErr w:type="spell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Имиджелогия</w:t>
            </w:r>
            <w:proofErr w:type="spell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и связи с общественностью» № ПП 472711 от 01.03.2003г.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9E7ED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Свидетельство «Педагогические основы деятельности преподавателя по подготовке водителей автотранспортных средств» НОУ «Свердловская областная автошкола» </w:t>
            </w:r>
            <w:proofErr w:type="spell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сер.ВОА</w:t>
            </w:r>
            <w:proofErr w:type="spell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№0000515 от 05.09.2014г.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9E7ED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Состоит в штате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№  (</w:t>
            </w:r>
            <w:proofErr w:type="gramEnd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по основному месту работы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)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09.01.2018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г.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Общий стаж 24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года, </w:t>
            </w:r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стаж по специальности 8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лет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 </w:t>
            </w:r>
          </w:p>
        </w:tc>
      </w:tr>
      <w:tr w:rsidR="000E6C56" w:rsidRPr="00AA2DB0" w:rsidTr="00AA2DB0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6C56" w:rsidRPr="00AA2DB0" w:rsidRDefault="000E6C56" w:rsidP="000E6C56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Юрина Марина Викторовна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Основы законодательства в сфере дорожного движения, Основы управления транспортными средствами, 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>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gram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автомобильным</w:t>
            </w:r>
            <w:proofErr w:type="gram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транспортом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Устройство и техническое обслуживание транспортных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gramStart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средств</w:t>
            </w:r>
            <w:proofErr w:type="gramEnd"/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категории «А» «А1» как объектов управления, Основы управления транспортными средствами категории «А»; «А1»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>Высшее профессиональное образование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> «Челябинский ордена «Знак Почета» государственный педагогический институт» Квалификация Учитель средней школы по специальности «История и социально-экономических дисциплины»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 №ЭВ 501820 от 02.06.1995г.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 xml:space="preserve">АНО ДПО «Учебный центр Перспектива» по программе повышения квалификации 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>«Педагогические основы деятельности преподавателя по подготовке водителей автотранспортных средств» Удостоверение №147 от 12.05.2017г.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>Состоит в штате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lastRenderedPageBreak/>
              <w:t>Трудовой договор (по совместительству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)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18.05.2016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г.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Общий стаж 19 лет, стаж по специальности 7</w:t>
            </w: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 xml:space="preserve"> лет</w:t>
            </w:r>
          </w:p>
          <w:p w:rsidR="000E6C56" w:rsidRPr="00AA2DB0" w:rsidRDefault="000E6C56" w:rsidP="000E6C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</w:pPr>
            <w:r w:rsidRPr="00AA2DB0">
              <w:rPr>
                <w:rFonts w:ascii="Arial" w:eastAsia="Times New Roman" w:hAnsi="Arial" w:cs="Arial"/>
                <w:color w:val="4B4E53"/>
                <w:sz w:val="24"/>
                <w:szCs w:val="24"/>
                <w:lang w:eastAsia="ru-RU"/>
              </w:rPr>
              <w:t> </w:t>
            </w:r>
          </w:p>
        </w:tc>
      </w:tr>
    </w:tbl>
    <w:p w:rsidR="004D2110" w:rsidRDefault="004D2110"/>
    <w:sectPr w:rsidR="004D2110" w:rsidSect="00AA2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71"/>
    <w:rsid w:val="000E6C56"/>
    <w:rsid w:val="004D2110"/>
    <w:rsid w:val="009B5F71"/>
    <w:rsid w:val="00AA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E0686-5B61-4E0F-9269-2DAC38E0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2018-06-09T05:48:00Z</dcterms:created>
  <dcterms:modified xsi:type="dcterms:W3CDTF">2018-06-09T06:06:00Z</dcterms:modified>
</cp:coreProperties>
</file>